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461F" w:rsidP="00CB461F">
      <w:pPr>
        <w:autoSpaceDE w:val="0"/>
        <w:autoSpaceDN w:val="0"/>
        <w:adjustRightInd w:val="0"/>
        <w:spacing w:after="0" w:line="240" w:lineRule="auto"/>
        <w:rPr>
          <w:rFonts w:ascii="Times New Roman" w:hAnsi="Times New Roman" w:cs="Times New Roman"/>
          <w:b/>
          <w:sz w:val="32"/>
          <w:szCs w:val="32"/>
        </w:rPr>
      </w:pPr>
      <w:r w:rsidRPr="00CB461F">
        <w:rPr>
          <w:rFonts w:ascii="Times New Roman" w:hAnsi="Times New Roman" w:cs="Times New Roman"/>
          <w:b/>
          <w:sz w:val="32"/>
          <w:szCs w:val="32"/>
        </w:rPr>
        <w:t>Social Cloud Computing: A Vision for Socially Motivated Resource Sharing</w:t>
      </w:r>
    </w:p>
    <w:p w:rsidR="00CB461F" w:rsidRDefault="00CB461F" w:rsidP="00CB461F">
      <w:pPr>
        <w:autoSpaceDE w:val="0"/>
        <w:autoSpaceDN w:val="0"/>
        <w:adjustRightInd w:val="0"/>
        <w:spacing w:after="0" w:line="240" w:lineRule="auto"/>
        <w:rPr>
          <w:rFonts w:ascii="Times New Roman" w:hAnsi="Times New Roman" w:cs="Times New Roman"/>
          <w:b/>
          <w:sz w:val="32"/>
          <w:szCs w:val="32"/>
        </w:rPr>
      </w:pPr>
    </w:p>
    <w:p w:rsidR="00CB461F" w:rsidRDefault="00CB461F" w:rsidP="00CB461F">
      <w:pPr>
        <w:spacing w:line="360" w:lineRule="auto"/>
        <w:rPr>
          <w:rFonts w:ascii="Times New Roman" w:hAnsi="Times New Roman" w:cs="Times New Roman"/>
          <w:b/>
          <w:sz w:val="28"/>
          <w:szCs w:val="28"/>
          <w:u w:val="single"/>
        </w:rPr>
      </w:pPr>
    </w:p>
    <w:p w:rsidR="00CB461F" w:rsidRDefault="00CB461F" w:rsidP="00CB461F">
      <w:pPr>
        <w:spacing w:line="360" w:lineRule="auto"/>
        <w:rPr>
          <w:rFonts w:ascii="Times New Roman" w:hAnsi="Times New Roman" w:cs="Times New Roman"/>
          <w:b/>
          <w:sz w:val="28"/>
          <w:szCs w:val="28"/>
          <w:u w:val="single"/>
        </w:rPr>
      </w:pPr>
      <w:r w:rsidRPr="0029526E">
        <w:rPr>
          <w:rFonts w:ascii="Times New Roman" w:hAnsi="Times New Roman" w:cs="Times New Roman"/>
          <w:b/>
          <w:sz w:val="28"/>
          <w:szCs w:val="28"/>
          <w:u w:val="single"/>
        </w:rPr>
        <w:t xml:space="preserve">Abstract:  </w:t>
      </w:r>
    </w:p>
    <w:p w:rsidR="00CB461F" w:rsidRPr="00CB461F" w:rsidRDefault="00CB461F" w:rsidP="00CB461F">
      <w:pPr>
        <w:autoSpaceDE w:val="0"/>
        <w:autoSpaceDN w:val="0"/>
        <w:adjustRightInd w:val="0"/>
        <w:spacing w:after="0" w:line="360" w:lineRule="auto"/>
        <w:rPr>
          <w:rFonts w:ascii="Times New Roman" w:hAnsi="Times New Roman" w:cs="Times New Roman"/>
          <w:sz w:val="24"/>
          <w:szCs w:val="24"/>
        </w:rPr>
      </w:pPr>
      <w:r w:rsidRPr="00CB461F">
        <w:rPr>
          <w:rFonts w:ascii="Times New Roman" w:hAnsi="Times New Roman" w:cs="Times New Roman"/>
          <w:sz w:val="24"/>
          <w:szCs w:val="24"/>
        </w:rPr>
        <w:t>Online relationships in social networks are often based on real world relationships and can therefore be used to infer</w:t>
      </w:r>
      <w:r>
        <w:rPr>
          <w:rFonts w:ascii="Times New Roman" w:hAnsi="Times New Roman" w:cs="Times New Roman"/>
          <w:sz w:val="24"/>
          <w:szCs w:val="24"/>
        </w:rPr>
        <w:t xml:space="preserve"> </w:t>
      </w:r>
      <w:r w:rsidRPr="00CB461F">
        <w:rPr>
          <w:rFonts w:ascii="Times New Roman" w:hAnsi="Times New Roman" w:cs="Times New Roman"/>
          <w:sz w:val="24"/>
          <w:szCs w:val="24"/>
        </w:rPr>
        <w:t>a level of trust between users. We propose leveraging these relationships to form a dynamic “Social Cloud”, thereby enabling</w:t>
      </w:r>
      <w:r>
        <w:rPr>
          <w:rFonts w:ascii="Times New Roman" w:hAnsi="Times New Roman" w:cs="Times New Roman"/>
          <w:sz w:val="24"/>
          <w:szCs w:val="24"/>
        </w:rPr>
        <w:t xml:space="preserve"> </w:t>
      </w:r>
      <w:r w:rsidRPr="00CB461F">
        <w:rPr>
          <w:rFonts w:ascii="Times New Roman" w:hAnsi="Times New Roman" w:cs="Times New Roman"/>
          <w:sz w:val="24"/>
          <w:szCs w:val="24"/>
        </w:rPr>
        <w:t>users to share heterogeneous resources within the context of a social network. In addition, the inherent socially corrective</w:t>
      </w:r>
    </w:p>
    <w:p w:rsidR="00CB461F" w:rsidRDefault="00CB461F" w:rsidP="00CB461F">
      <w:pPr>
        <w:autoSpaceDE w:val="0"/>
        <w:autoSpaceDN w:val="0"/>
        <w:adjustRightInd w:val="0"/>
        <w:spacing w:after="0" w:line="360" w:lineRule="auto"/>
        <w:rPr>
          <w:rFonts w:ascii="Times New Roman" w:hAnsi="Times New Roman" w:cs="Times New Roman"/>
          <w:b/>
          <w:sz w:val="24"/>
          <w:szCs w:val="24"/>
          <w:u w:val="single"/>
        </w:rPr>
      </w:pPr>
      <w:r w:rsidRPr="00CB461F">
        <w:rPr>
          <w:rFonts w:ascii="Times New Roman" w:hAnsi="Times New Roman" w:cs="Times New Roman"/>
          <w:sz w:val="24"/>
          <w:szCs w:val="24"/>
        </w:rPr>
        <w:t xml:space="preserve">mechanisms </w:t>
      </w:r>
      <w:r>
        <w:rPr>
          <w:rFonts w:ascii="Times New Roman" w:hAnsi="Times New Roman" w:cs="Times New Roman"/>
          <w:sz w:val="24"/>
          <w:szCs w:val="24"/>
        </w:rPr>
        <w:t xml:space="preserve"> </w:t>
      </w:r>
      <w:r w:rsidRPr="00CB461F">
        <w:rPr>
          <w:rFonts w:ascii="Times New Roman" w:hAnsi="Times New Roman" w:cs="Times New Roman"/>
          <w:sz w:val="24"/>
          <w:szCs w:val="24"/>
        </w:rPr>
        <w:t xml:space="preserve"> can be used to enable a Cloud based framework for long term sharing with lower privacy</w:t>
      </w:r>
      <w:r>
        <w:rPr>
          <w:rFonts w:ascii="Times New Roman" w:hAnsi="Times New Roman" w:cs="Times New Roman"/>
          <w:sz w:val="24"/>
          <w:szCs w:val="24"/>
        </w:rPr>
        <w:t xml:space="preserve"> </w:t>
      </w:r>
      <w:r w:rsidRPr="00CB461F">
        <w:rPr>
          <w:rFonts w:ascii="Times New Roman" w:hAnsi="Times New Roman" w:cs="Times New Roman"/>
          <w:sz w:val="24"/>
          <w:szCs w:val="24"/>
        </w:rPr>
        <w:t>concerns and security overheads than are present in traditional Cloud environments. Due to the unique nature of the Social Cloud, a social market place is proposed as a means of regulating sharing. The social market is novel, as it uses both social and</w:t>
      </w:r>
      <w:r>
        <w:rPr>
          <w:rFonts w:ascii="Times New Roman" w:hAnsi="Times New Roman" w:cs="Times New Roman"/>
          <w:sz w:val="24"/>
          <w:szCs w:val="24"/>
        </w:rPr>
        <w:t xml:space="preserve"> </w:t>
      </w:r>
      <w:r w:rsidRPr="00CB461F">
        <w:rPr>
          <w:rFonts w:ascii="Times New Roman" w:hAnsi="Times New Roman" w:cs="Times New Roman"/>
          <w:sz w:val="24"/>
          <w:szCs w:val="24"/>
        </w:rPr>
        <w:t>economic protocols to facilitate trading. This article defines Social Cloud Computing, outlining various aspects of Social Clouds,</w:t>
      </w:r>
      <w:r>
        <w:rPr>
          <w:rFonts w:ascii="Times New Roman" w:hAnsi="Times New Roman" w:cs="Times New Roman"/>
          <w:sz w:val="24"/>
          <w:szCs w:val="24"/>
        </w:rPr>
        <w:t xml:space="preserve"> </w:t>
      </w:r>
      <w:r w:rsidRPr="00CB461F">
        <w:rPr>
          <w:rFonts w:ascii="Times New Roman" w:hAnsi="Times New Roman" w:cs="Times New Roman"/>
          <w:sz w:val="24"/>
          <w:szCs w:val="24"/>
        </w:rPr>
        <w:t>and demonstrates the approach using a social storage Cloud implementation in Face book.</w:t>
      </w:r>
      <w:r w:rsidRPr="00CB461F">
        <w:rPr>
          <w:rFonts w:ascii="Times New Roman" w:hAnsi="Times New Roman" w:cs="Times New Roman"/>
          <w:b/>
          <w:sz w:val="24"/>
          <w:szCs w:val="24"/>
          <w:u w:val="single"/>
        </w:rPr>
        <w:t xml:space="preserve">     </w:t>
      </w:r>
    </w:p>
    <w:p w:rsidR="00CB461F" w:rsidRDefault="00CB461F" w:rsidP="00CB461F">
      <w:pPr>
        <w:autoSpaceDE w:val="0"/>
        <w:autoSpaceDN w:val="0"/>
        <w:adjustRightInd w:val="0"/>
        <w:spacing w:after="0" w:line="360" w:lineRule="auto"/>
        <w:rPr>
          <w:rFonts w:ascii="Times New Roman" w:hAnsi="Times New Roman" w:cs="Times New Roman"/>
          <w:b/>
          <w:sz w:val="24"/>
          <w:szCs w:val="24"/>
          <w:u w:val="single"/>
        </w:rPr>
      </w:pPr>
    </w:p>
    <w:p w:rsidR="00CB461F" w:rsidRDefault="00CB461F" w:rsidP="00CB461F">
      <w:pPr>
        <w:pStyle w:val="Default"/>
        <w:spacing w:line="360" w:lineRule="auto"/>
        <w:rPr>
          <w:b/>
          <w:bCs/>
          <w:sz w:val="28"/>
          <w:szCs w:val="28"/>
          <w:u w:val="single"/>
        </w:rPr>
      </w:pPr>
      <w:r w:rsidRPr="0029526E">
        <w:rPr>
          <w:b/>
          <w:bCs/>
          <w:sz w:val="28"/>
          <w:szCs w:val="28"/>
          <w:u w:val="single"/>
        </w:rPr>
        <w:t>Need for the project:</w:t>
      </w:r>
    </w:p>
    <w:p w:rsidR="00CB461F" w:rsidRPr="00B504AF" w:rsidRDefault="00B504AF" w:rsidP="00B504A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Digital </w:t>
      </w:r>
      <w:r w:rsidR="00CB461F" w:rsidRPr="00B504AF">
        <w:rPr>
          <w:rFonts w:ascii="Times New Roman" w:hAnsi="Times New Roman" w:cs="Times New Roman"/>
          <w:sz w:val="24"/>
          <w:szCs w:val="24"/>
        </w:rPr>
        <w:t>relationships between individuals are becoming</w:t>
      </w:r>
      <w:r w:rsidRPr="00B504AF">
        <w:rPr>
          <w:rFonts w:ascii="Times New Roman" w:hAnsi="Times New Roman" w:cs="Times New Roman"/>
          <w:sz w:val="24"/>
          <w:szCs w:val="24"/>
        </w:rPr>
        <w:t xml:space="preserve"> </w:t>
      </w:r>
      <w:r w:rsidR="00CB461F" w:rsidRPr="00B504AF">
        <w:rPr>
          <w:rFonts w:ascii="Times New Roman" w:hAnsi="Times New Roman" w:cs="Times New Roman"/>
          <w:sz w:val="24"/>
          <w:szCs w:val="24"/>
        </w:rPr>
        <w:t>as important as their real world counterparts.For many people social networks provide a</w:t>
      </w:r>
      <w:r w:rsidRPr="00B504AF">
        <w:rPr>
          <w:rFonts w:ascii="Times New Roman" w:hAnsi="Times New Roman" w:cs="Times New Roman"/>
          <w:sz w:val="24"/>
          <w:szCs w:val="24"/>
        </w:rPr>
        <w:t xml:space="preserve"> </w:t>
      </w:r>
      <w:r w:rsidR="00CB461F" w:rsidRPr="00B504AF">
        <w:rPr>
          <w:rFonts w:ascii="Times New Roman" w:hAnsi="Times New Roman" w:cs="Times New Roman"/>
          <w:sz w:val="24"/>
          <w:szCs w:val="24"/>
        </w:rPr>
        <w:t>primary means of communication between friends,</w:t>
      </w:r>
      <w:r>
        <w:rPr>
          <w:rFonts w:ascii="Times New Roman" w:hAnsi="Times New Roman" w:cs="Times New Roman"/>
          <w:sz w:val="24"/>
          <w:szCs w:val="24"/>
        </w:rPr>
        <w:t xml:space="preserve"> </w:t>
      </w:r>
      <w:r w:rsidR="00CB461F" w:rsidRPr="00B504AF">
        <w:rPr>
          <w:rFonts w:ascii="Times New Roman" w:hAnsi="Times New Roman" w:cs="Times New Roman"/>
          <w:sz w:val="24"/>
          <w:szCs w:val="24"/>
        </w:rPr>
        <w:t>family and co-workers. The increasing ubiquity of</w:t>
      </w:r>
      <w:r w:rsidRPr="00B504AF">
        <w:rPr>
          <w:rFonts w:ascii="Times New Roman" w:hAnsi="Times New Roman" w:cs="Times New Roman"/>
          <w:sz w:val="24"/>
          <w:szCs w:val="24"/>
        </w:rPr>
        <w:t xml:space="preserve"> </w:t>
      </w:r>
      <w:r w:rsidR="00CB461F" w:rsidRPr="00B504AF">
        <w:rPr>
          <w:rFonts w:ascii="Times New Roman" w:hAnsi="Times New Roman" w:cs="Times New Roman"/>
          <w:sz w:val="24"/>
          <w:szCs w:val="24"/>
        </w:rPr>
        <w:t>social network platforms is evidenced by their rapid</w:t>
      </w:r>
      <w:r>
        <w:rPr>
          <w:rFonts w:ascii="Times New Roman" w:hAnsi="Times New Roman" w:cs="Times New Roman"/>
          <w:sz w:val="24"/>
          <w:szCs w:val="24"/>
        </w:rPr>
        <w:t xml:space="preserve"> </w:t>
      </w:r>
      <w:r w:rsidR="00CB461F" w:rsidRPr="00B504AF">
        <w:rPr>
          <w:rFonts w:ascii="Times New Roman" w:hAnsi="Times New Roman" w:cs="Times New Roman"/>
          <w:sz w:val="24"/>
          <w:szCs w:val="24"/>
        </w:rPr>
        <w:t xml:space="preserve">and ongoing growth. For instance, Facebook </w:t>
      </w:r>
      <w:r>
        <w:rPr>
          <w:rFonts w:ascii="Times New Roman" w:hAnsi="Times New Roman" w:cs="Times New Roman"/>
          <w:sz w:val="24"/>
          <w:szCs w:val="24"/>
        </w:rPr>
        <w:t xml:space="preserve"> </w:t>
      </w:r>
      <w:r w:rsidR="00CB461F" w:rsidRPr="00B504AF">
        <w:rPr>
          <w:rFonts w:ascii="Times New Roman" w:hAnsi="Times New Roman" w:cs="Times New Roman"/>
          <w:sz w:val="24"/>
          <w:szCs w:val="24"/>
        </w:rPr>
        <w:t>has over</w:t>
      </w:r>
      <w:r w:rsidRPr="00B504AF">
        <w:rPr>
          <w:rFonts w:ascii="Times New Roman" w:hAnsi="Times New Roman" w:cs="Times New Roman"/>
          <w:sz w:val="24"/>
          <w:szCs w:val="24"/>
        </w:rPr>
        <w:t xml:space="preserve"> </w:t>
      </w:r>
      <w:r w:rsidR="00CB461F" w:rsidRPr="00B504AF">
        <w:rPr>
          <w:rFonts w:ascii="Times New Roman" w:hAnsi="Times New Roman" w:cs="Times New Roman"/>
          <w:sz w:val="24"/>
          <w:szCs w:val="24"/>
        </w:rPr>
        <w:t>500 million active users of which 50% log on every</w:t>
      </w:r>
      <w:r>
        <w:rPr>
          <w:rFonts w:ascii="Times New Roman" w:hAnsi="Times New Roman" w:cs="Times New Roman"/>
          <w:sz w:val="24"/>
          <w:szCs w:val="24"/>
        </w:rPr>
        <w:t xml:space="preserve"> </w:t>
      </w:r>
      <w:r w:rsidR="00CB461F" w:rsidRPr="00B504AF">
        <w:rPr>
          <w:rFonts w:ascii="Times New Roman" w:hAnsi="Times New Roman" w:cs="Times New Roman"/>
          <w:sz w:val="24"/>
          <w:szCs w:val="24"/>
        </w:rPr>
        <w:t>day.</w:t>
      </w:r>
      <w:r>
        <w:rPr>
          <w:rFonts w:ascii="Times New Roman" w:hAnsi="Times New Roman" w:cs="Times New Roman"/>
          <w:sz w:val="24"/>
          <w:szCs w:val="24"/>
        </w:rPr>
        <w:t xml:space="preserve"> </w:t>
      </w:r>
      <w:r w:rsidR="00CB461F" w:rsidRPr="00B504AF">
        <w:rPr>
          <w:rFonts w:ascii="Times New Roman" w:hAnsi="Times New Roman" w:cs="Times New Roman"/>
          <w:sz w:val="24"/>
          <w:szCs w:val="24"/>
        </w:rPr>
        <w:t xml:space="preserve">Users are more likely to </w:t>
      </w:r>
      <w:r w:rsidR="00CB461F" w:rsidRPr="00B504AF">
        <w:rPr>
          <w:rFonts w:ascii="Times New Roman" w:hAnsi="Times New Roman" w:cs="Times New Roman"/>
          <w:i/>
          <w:iCs/>
          <w:sz w:val="24"/>
          <w:szCs w:val="24"/>
        </w:rPr>
        <w:t xml:space="preserve">trust </w:t>
      </w:r>
      <w:r w:rsidR="00CB461F" w:rsidRPr="00B504AF">
        <w:rPr>
          <w:rFonts w:ascii="Times New Roman" w:hAnsi="Times New Roman" w:cs="Times New Roman"/>
          <w:sz w:val="24"/>
          <w:szCs w:val="24"/>
        </w:rPr>
        <w:t>information from a</w:t>
      </w:r>
      <w:r w:rsidRPr="00B504AF">
        <w:rPr>
          <w:rFonts w:ascii="Times New Roman" w:hAnsi="Times New Roman" w:cs="Times New Roman"/>
          <w:sz w:val="24"/>
          <w:szCs w:val="24"/>
        </w:rPr>
        <w:t xml:space="preserve"> </w:t>
      </w:r>
      <w:r w:rsidR="00CB461F" w:rsidRPr="00B504AF">
        <w:rPr>
          <w:rFonts w:ascii="Times New Roman" w:hAnsi="Times New Roman" w:cs="Times New Roman"/>
          <w:sz w:val="24"/>
          <w:szCs w:val="24"/>
        </w:rPr>
        <w:t>“friend” if the digital relationship between the two is</w:t>
      </w:r>
      <w:r>
        <w:rPr>
          <w:rFonts w:ascii="Times New Roman" w:hAnsi="Times New Roman" w:cs="Times New Roman"/>
          <w:sz w:val="24"/>
          <w:szCs w:val="24"/>
        </w:rPr>
        <w:t xml:space="preserve"> </w:t>
      </w:r>
      <w:r w:rsidR="00CB461F" w:rsidRPr="00B504AF">
        <w:rPr>
          <w:rFonts w:ascii="Times New Roman" w:hAnsi="Times New Roman" w:cs="Times New Roman"/>
          <w:sz w:val="24"/>
          <w:szCs w:val="24"/>
        </w:rPr>
        <w:t>based on a real world relationship</w:t>
      </w:r>
    </w:p>
    <w:p w:rsidR="00CB461F" w:rsidRPr="00CB461F" w:rsidRDefault="00CB461F" w:rsidP="00B504AF">
      <w:pPr>
        <w:autoSpaceDE w:val="0"/>
        <w:autoSpaceDN w:val="0"/>
        <w:adjustRightInd w:val="0"/>
        <w:spacing w:after="0" w:line="360" w:lineRule="auto"/>
        <w:rPr>
          <w:rFonts w:ascii="Times New Roman" w:hAnsi="Times New Roman" w:cs="Times New Roman"/>
          <w:sz w:val="24"/>
          <w:szCs w:val="24"/>
        </w:rPr>
      </w:pPr>
    </w:p>
    <w:p w:rsidR="00CB461F" w:rsidRDefault="00D02C1B" w:rsidP="00077B5E">
      <w:pPr>
        <w:spacing w:line="480" w:lineRule="auto"/>
        <w:jc w:val="both"/>
        <w:rPr>
          <w:rFonts w:ascii="Times New Roman" w:hAnsi="Times New Roman" w:cs="Times New Roman"/>
          <w:b/>
          <w:bCs/>
          <w:sz w:val="28"/>
          <w:szCs w:val="28"/>
          <w:u w:val="single"/>
        </w:rPr>
      </w:pPr>
      <w:r w:rsidRPr="0029526E">
        <w:rPr>
          <w:rFonts w:ascii="Times New Roman" w:hAnsi="Times New Roman" w:cs="Times New Roman"/>
          <w:b/>
          <w:bCs/>
          <w:sz w:val="28"/>
          <w:szCs w:val="28"/>
          <w:u w:val="single"/>
        </w:rPr>
        <w:t>Existing System:</w:t>
      </w:r>
    </w:p>
    <w:p w:rsidR="00077B5E" w:rsidRPr="002839D2" w:rsidRDefault="00077B5E" w:rsidP="00077B5E">
      <w:pPr>
        <w:pStyle w:val="ListParagraph"/>
        <w:numPr>
          <w:ilvl w:val="0"/>
          <w:numId w:val="1"/>
        </w:numPr>
        <w:rPr>
          <w:rFonts w:ascii="Times New Roman" w:hAnsi="Times New Roman" w:cs="Times New Roman"/>
          <w:sz w:val="24"/>
          <w:szCs w:val="24"/>
        </w:rPr>
      </w:pPr>
      <w:r w:rsidRPr="002839D2">
        <w:rPr>
          <w:rFonts w:ascii="Times New Roman" w:hAnsi="Times New Roman" w:cs="Times New Roman"/>
          <w:sz w:val="24"/>
          <w:szCs w:val="24"/>
        </w:rPr>
        <w:t>In the existing system by using facebook only online communities ,f riends requests accepting,</w:t>
      </w:r>
    </w:p>
    <w:p w:rsidR="00077B5E" w:rsidRDefault="00077B5E" w:rsidP="00077B5E">
      <w:pPr>
        <w:pStyle w:val="ListParagraph"/>
        <w:numPr>
          <w:ilvl w:val="0"/>
          <w:numId w:val="1"/>
        </w:numPr>
        <w:rPr>
          <w:rFonts w:ascii="Times New Roman" w:hAnsi="Times New Roman" w:cs="Times New Roman"/>
          <w:sz w:val="24"/>
          <w:szCs w:val="24"/>
        </w:rPr>
      </w:pPr>
      <w:r w:rsidRPr="002839D2">
        <w:rPr>
          <w:rFonts w:ascii="Times New Roman" w:hAnsi="Times New Roman" w:cs="Times New Roman"/>
          <w:sz w:val="24"/>
          <w:szCs w:val="24"/>
        </w:rPr>
        <w:t>Exchange of photos,</w:t>
      </w:r>
      <w:r>
        <w:rPr>
          <w:rFonts w:ascii="Times New Roman" w:hAnsi="Times New Roman" w:cs="Times New Roman"/>
          <w:sz w:val="24"/>
          <w:szCs w:val="24"/>
        </w:rPr>
        <w:t xml:space="preserve"> </w:t>
      </w:r>
      <w:r w:rsidRPr="002839D2">
        <w:rPr>
          <w:rFonts w:ascii="Times New Roman" w:hAnsi="Times New Roman" w:cs="Times New Roman"/>
          <w:sz w:val="24"/>
          <w:szCs w:val="24"/>
        </w:rPr>
        <w:t>and passing sawals only possible.</w:t>
      </w:r>
    </w:p>
    <w:p w:rsidR="00077B5E" w:rsidRDefault="00077B5E" w:rsidP="00077B5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problem to purchase/post the items</w:t>
      </w:r>
    </w:p>
    <w:p w:rsidR="00077B5E" w:rsidRDefault="00077B5E" w:rsidP="00077B5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To purchase anything directly you have to go to shop,In the shop that item may not exist</w:t>
      </w:r>
    </w:p>
    <w:p w:rsidR="00077B5E" w:rsidRDefault="00077B5E" w:rsidP="00077B5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shop opening and closing timings may not convenient to users</w:t>
      </w:r>
    </w:p>
    <w:p w:rsidR="00077B5E" w:rsidRDefault="00077B5E" w:rsidP="00077B5E">
      <w:pPr>
        <w:pStyle w:val="ListParagraph"/>
        <w:ind w:left="480"/>
        <w:rPr>
          <w:rFonts w:ascii="Times New Roman" w:hAnsi="Times New Roman" w:cs="Times New Roman"/>
          <w:sz w:val="24"/>
          <w:szCs w:val="24"/>
        </w:rPr>
      </w:pPr>
    </w:p>
    <w:p w:rsidR="00077B5E" w:rsidRDefault="00077B5E" w:rsidP="00077B5E">
      <w:pPr>
        <w:spacing w:line="480" w:lineRule="auto"/>
        <w:jc w:val="both"/>
        <w:rPr>
          <w:rFonts w:ascii="Times New Roman" w:hAnsi="Times New Roman" w:cs="Times New Roman"/>
          <w:b/>
          <w:bCs/>
          <w:sz w:val="28"/>
          <w:szCs w:val="28"/>
          <w:u w:val="single"/>
        </w:rPr>
      </w:pPr>
    </w:p>
    <w:p w:rsidR="005E30C9" w:rsidRDefault="005E30C9" w:rsidP="005E30C9">
      <w:pPr>
        <w:spacing w:line="360" w:lineRule="auto"/>
        <w:jc w:val="both"/>
        <w:rPr>
          <w:rFonts w:ascii="Times New Roman" w:hAnsi="Times New Roman" w:cs="Times New Roman"/>
          <w:b/>
          <w:sz w:val="28"/>
          <w:szCs w:val="28"/>
          <w:u w:val="single"/>
        </w:rPr>
      </w:pPr>
      <w:r w:rsidRPr="0029526E">
        <w:rPr>
          <w:rFonts w:ascii="Times New Roman" w:hAnsi="Times New Roman" w:cs="Times New Roman"/>
          <w:b/>
          <w:sz w:val="28"/>
          <w:szCs w:val="28"/>
          <w:u w:val="single"/>
        </w:rPr>
        <w:t>Proposed System:</w:t>
      </w:r>
    </w:p>
    <w:p w:rsidR="005E30C9" w:rsidRDefault="005E30C9" w:rsidP="005E30C9">
      <w:pPr>
        <w:pStyle w:val="ListParagraph"/>
        <w:spacing w:line="360" w:lineRule="auto"/>
        <w:ind w:left="475"/>
      </w:pPr>
      <w:r w:rsidRPr="001B2397">
        <w:rPr>
          <w:rFonts w:ascii="Times New Roman" w:hAnsi="Times New Roman" w:cs="Times New Roman"/>
          <w:sz w:val="24"/>
          <w:szCs w:val="24"/>
        </w:rPr>
        <w:t>In the proposed system we had overcome all the drawbacks in the existing system,Online relationships in social networks are often based on real world relationships and can therefore be used to infer a level of trust between users. We propose leveraging these relationships to form a dynamic “Social Cloud”, thereby enabling users to share heterogeneous resources within the context of a social network. In addition, the inherent socially corrective mechanisms (incentives, disincentives) can be used to enable a Cloud based framework for long term sharing with lower privacy concerns and security overheads than are present in traditional Cloud environments. Due to the unique nature of the Social Cloud, a social market place is proposed as a means of regulating sharing. The social market is novel, as it uses both social and economic protocols to facilitate trading. This article defines Social Cloud Computing, outlining various aspects of Social Clouds, and demonstrates the approach using a social storage Cloud implementation in Facebook</w:t>
      </w:r>
      <w:r>
        <w:t>.</w:t>
      </w:r>
    </w:p>
    <w:p w:rsidR="005E30C9" w:rsidRDefault="005E30C9" w:rsidP="005E30C9">
      <w:pPr>
        <w:spacing w:line="360" w:lineRule="auto"/>
        <w:jc w:val="both"/>
        <w:rPr>
          <w:rFonts w:ascii="Times New Roman" w:hAnsi="Times New Roman" w:cs="Times New Roman"/>
          <w:sz w:val="28"/>
          <w:szCs w:val="28"/>
        </w:rPr>
      </w:pPr>
    </w:p>
    <w:p w:rsidR="00B0466E" w:rsidRPr="0029526E" w:rsidRDefault="00B0466E" w:rsidP="00B0466E">
      <w:pPr>
        <w:spacing w:line="360" w:lineRule="auto"/>
        <w:rPr>
          <w:rFonts w:ascii="Times New Roman" w:hAnsi="Times New Roman" w:cs="Times New Roman"/>
          <w:b/>
          <w:sz w:val="28"/>
          <w:szCs w:val="28"/>
        </w:rPr>
      </w:pPr>
      <w:r w:rsidRPr="0029526E">
        <w:rPr>
          <w:rFonts w:ascii="Times New Roman" w:hAnsi="Times New Roman" w:cs="Times New Roman"/>
          <w:b/>
          <w:sz w:val="28"/>
          <w:szCs w:val="28"/>
        </w:rPr>
        <w:t>HARDWARE AND SOFTWARE REQUIREMENTS</w:t>
      </w:r>
    </w:p>
    <w:p w:rsidR="00B0466E" w:rsidRPr="004739BA" w:rsidRDefault="00B0466E" w:rsidP="00B0466E">
      <w:pPr>
        <w:spacing w:line="360" w:lineRule="auto"/>
        <w:rPr>
          <w:b/>
        </w:rPr>
      </w:pPr>
    </w:p>
    <w:p w:rsidR="00B0466E" w:rsidRPr="00484984" w:rsidRDefault="00B0466E" w:rsidP="00B0466E">
      <w:pPr>
        <w:spacing w:line="360" w:lineRule="auto"/>
        <w:rPr>
          <w:rFonts w:ascii="Times New Roman" w:hAnsi="Times New Roman" w:cs="Times New Roman"/>
          <w:b/>
          <w:bCs/>
          <w:sz w:val="28"/>
          <w:szCs w:val="28"/>
        </w:rPr>
      </w:pPr>
      <w:r w:rsidRPr="0029526E">
        <w:rPr>
          <w:rFonts w:ascii="Times New Roman" w:hAnsi="Times New Roman" w:cs="Times New Roman"/>
          <w:b/>
          <w:bCs/>
          <w:sz w:val="28"/>
          <w:szCs w:val="28"/>
        </w:rPr>
        <w:t>Hard Ware Requirements</w:t>
      </w:r>
    </w:p>
    <w:p w:rsidR="00B0466E" w:rsidRPr="004739BA" w:rsidRDefault="00B0466E" w:rsidP="00B0466E">
      <w:pPr>
        <w:numPr>
          <w:ilvl w:val="4"/>
          <w:numId w:val="2"/>
        </w:numPr>
        <w:spacing w:after="0" w:line="360" w:lineRule="auto"/>
        <w:ind w:left="1800" w:firstLine="0"/>
        <w:rPr>
          <w:bCs/>
        </w:rPr>
      </w:pPr>
      <w:r w:rsidRPr="004739BA">
        <w:rPr>
          <w:bCs/>
        </w:rPr>
        <w:t>Processor:: Pentium-III (or) Higher</w:t>
      </w:r>
    </w:p>
    <w:p w:rsidR="00B0466E" w:rsidRPr="004739BA" w:rsidRDefault="00B0466E" w:rsidP="00B0466E">
      <w:pPr>
        <w:numPr>
          <w:ilvl w:val="4"/>
          <w:numId w:val="2"/>
        </w:numPr>
        <w:spacing w:after="0" w:line="360" w:lineRule="auto"/>
        <w:ind w:left="1800" w:firstLine="0"/>
        <w:rPr>
          <w:bCs/>
        </w:rPr>
      </w:pPr>
      <w:r w:rsidRPr="004739BA">
        <w:rPr>
          <w:bCs/>
        </w:rPr>
        <w:t xml:space="preserve"> Ram:: 64MB (or) Higher</w:t>
      </w:r>
    </w:p>
    <w:p w:rsidR="00B0466E" w:rsidRPr="004739BA" w:rsidRDefault="00B0466E" w:rsidP="00B0466E">
      <w:pPr>
        <w:numPr>
          <w:ilvl w:val="4"/>
          <w:numId w:val="2"/>
        </w:numPr>
        <w:spacing w:after="0" w:line="360" w:lineRule="auto"/>
        <w:ind w:left="1800" w:firstLine="0"/>
        <w:rPr>
          <w:bCs/>
        </w:rPr>
      </w:pPr>
      <w:r w:rsidRPr="004739BA">
        <w:rPr>
          <w:bCs/>
        </w:rPr>
        <w:t>Cache:: 512MB</w:t>
      </w:r>
    </w:p>
    <w:p w:rsidR="00B0466E" w:rsidRPr="00923F7F" w:rsidRDefault="00B0466E" w:rsidP="00B0466E">
      <w:pPr>
        <w:numPr>
          <w:ilvl w:val="4"/>
          <w:numId w:val="2"/>
        </w:numPr>
        <w:spacing w:after="0" w:line="360" w:lineRule="auto"/>
        <w:ind w:left="1800" w:firstLine="0"/>
        <w:rPr>
          <w:bCs/>
        </w:rPr>
      </w:pPr>
      <w:r w:rsidRPr="004739BA">
        <w:rPr>
          <w:bCs/>
        </w:rPr>
        <w:t>Hard disk:: 10GB</w:t>
      </w:r>
    </w:p>
    <w:p w:rsidR="00484984" w:rsidRDefault="00484984" w:rsidP="00B0466E">
      <w:pPr>
        <w:spacing w:line="360" w:lineRule="auto"/>
        <w:rPr>
          <w:rFonts w:ascii="Times New Roman" w:hAnsi="Times New Roman" w:cs="Times New Roman"/>
          <w:b/>
          <w:bCs/>
          <w:sz w:val="28"/>
          <w:szCs w:val="28"/>
        </w:rPr>
      </w:pPr>
    </w:p>
    <w:p w:rsidR="00B0466E" w:rsidRPr="0029526E" w:rsidRDefault="00B0466E" w:rsidP="00B0466E">
      <w:pPr>
        <w:spacing w:line="360" w:lineRule="auto"/>
        <w:rPr>
          <w:rFonts w:ascii="Times New Roman" w:hAnsi="Times New Roman" w:cs="Times New Roman"/>
          <w:b/>
          <w:bCs/>
          <w:sz w:val="28"/>
          <w:szCs w:val="28"/>
        </w:rPr>
      </w:pPr>
      <w:r w:rsidRPr="0029526E">
        <w:rPr>
          <w:rFonts w:ascii="Times New Roman" w:hAnsi="Times New Roman" w:cs="Times New Roman"/>
          <w:b/>
          <w:bCs/>
          <w:sz w:val="28"/>
          <w:szCs w:val="28"/>
        </w:rPr>
        <w:lastRenderedPageBreak/>
        <w:t>Soft Ware Requirements</w:t>
      </w:r>
    </w:p>
    <w:p w:rsidR="00B0466E" w:rsidRPr="004739BA" w:rsidRDefault="00B0466E" w:rsidP="00B0466E">
      <w:pPr>
        <w:spacing w:line="360" w:lineRule="auto"/>
        <w:ind w:left="360"/>
        <w:rPr>
          <w:b/>
          <w:bCs/>
        </w:rPr>
      </w:pPr>
    </w:p>
    <w:p w:rsidR="00B0466E" w:rsidRPr="004739BA" w:rsidRDefault="00B0466E" w:rsidP="00B0466E">
      <w:pPr>
        <w:spacing w:line="360" w:lineRule="auto"/>
        <w:rPr>
          <w:rFonts w:eastAsia="Batang"/>
        </w:rPr>
      </w:pPr>
      <w:r w:rsidRPr="004739BA">
        <w:rPr>
          <w:rFonts w:eastAsia="Batang"/>
          <w:b/>
          <w:bCs/>
        </w:rPr>
        <w:t>Operating System</w:t>
      </w:r>
      <w:r w:rsidRPr="004739BA">
        <w:rPr>
          <w:rFonts w:eastAsia="Batang"/>
        </w:rPr>
        <w:t xml:space="preserve">       : Windows 2000 server Family.</w:t>
      </w:r>
    </w:p>
    <w:p w:rsidR="00B0466E" w:rsidRPr="00484984" w:rsidRDefault="00B0466E" w:rsidP="00B0466E">
      <w:pPr>
        <w:spacing w:line="360" w:lineRule="auto"/>
        <w:rPr>
          <w:rFonts w:eastAsia="Batang"/>
        </w:rPr>
      </w:pPr>
      <w:r w:rsidRPr="004739BA">
        <w:rPr>
          <w:rFonts w:eastAsia="Batang"/>
          <w:b/>
          <w:bCs/>
        </w:rPr>
        <w:t xml:space="preserve">Techniques    </w:t>
      </w:r>
      <w:r w:rsidRPr="004739BA">
        <w:rPr>
          <w:rFonts w:eastAsia="Batang"/>
        </w:rPr>
        <w:t xml:space="preserve">              : JDK 1.5 </w:t>
      </w:r>
    </w:p>
    <w:p w:rsidR="00B0466E" w:rsidRPr="004739BA" w:rsidRDefault="00B0466E" w:rsidP="00B0466E">
      <w:pPr>
        <w:spacing w:line="360" w:lineRule="auto"/>
        <w:rPr>
          <w:rFonts w:eastAsia="Batang"/>
        </w:rPr>
      </w:pPr>
      <w:r w:rsidRPr="004739BA">
        <w:rPr>
          <w:rFonts w:eastAsia="Batang"/>
          <w:b/>
          <w:bCs/>
        </w:rPr>
        <w:t>Data Bases</w:t>
      </w:r>
      <w:r w:rsidRPr="004739BA">
        <w:rPr>
          <w:rFonts w:eastAsia="Batang"/>
        </w:rPr>
        <w:t xml:space="preserve">                   : </w:t>
      </w:r>
      <w:r w:rsidR="00981847">
        <w:rPr>
          <w:rFonts w:eastAsia="Batang"/>
        </w:rPr>
        <w:t>oracle 10G</w:t>
      </w:r>
    </w:p>
    <w:p w:rsidR="00B0466E" w:rsidRDefault="00B0466E" w:rsidP="00B0466E">
      <w:pPr>
        <w:spacing w:line="360" w:lineRule="auto"/>
        <w:rPr>
          <w:rFonts w:eastAsia="Batang"/>
        </w:rPr>
      </w:pPr>
      <w:r w:rsidRPr="004739BA">
        <w:rPr>
          <w:rFonts w:eastAsia="Batang"/>
          <w:b/>
        </w:rPr>
        <w:t xml:space="preserve">Front </w:t>
      </w:r>
      <w:r w:rsidRPr="004739BA">
        <w:rPr>
          <w:rFonts w:eastAsia="Batang"/>
        </w:rPr>
        <w:t xml:space="preserve">End                   : </w:t>
      </w:r>
      <w:r>
        <w:rPr>
          <w:rFonts w:eastAsia="Batang"/>
        </w:rPr>
        <w:t xml:space="preserve"> servlets and JSP</w:t>
      </w:r>
    </w:p>
    <w:p w:rsidR="00981847" w:rsidRPr="004739BA" w:rsidRDefault="00981847" w:rsidP="00B0466E">
      <w:pPr>
        <w:spacing w:line="360" w:lineRule="auto"/>
        <w:rPr>
          <w:rFonts w:eastAsia="Batang"/>
        </w:rPr>
      </w:pPr>
      <w:r>
        <w:rPr>
          <w:rFonts w:eastAsia="Batang"/>
        </w:rPr>
        <w:t>Se4rver                      :Tomcat6.0</w:t>
      </w:r>
    </w:p>
    <w:p w:rsidR="00B0466E" w:rsidRPr="004739BA" w:rsidRDefault="00B0466E" w:rsidP="00B0466E"/>
    <w:p w:rsidR="00B0466E" w:rsidRPr="0029526E" w:rsidRDefault="00B0466E" w:rsidP="005E30C9">
      <w:pPr>
        <w:spacing w:line="360" w:lineRule="auto"/>
        <w:jc w:val="both"/>
        <w:rPr>
          <w:rFonts w:ascii="Times New Roman" w:hAnsi="Times New Roman" w:cs="Times New Roman"/>
          <w:sz w:val="28"/>
          <w:szCs w:val="28"/>
        </w:rPr>
      </w:pPr>
    </w:p>
    <w:p w:rsidR="005E30C9" w:rsidRPr="00077B5E" w:rsidRDefault="005E30C9" w:rsidP="00077B5E">
      <w:pPr>
        <w:spacing w:line="480" w:lineRule="auto"/>
        <w:jc w:val="both"/>
        <w:rPr>
          <w:rFonts w:ascii="Times New Roman" w:hAnsi="Times New Roman" w:cs="Times New Roman"/>
          <w:b/>
          <w:bCs/>
          <w:sz w:val="28"/>
          <w:szCs w:val="28"/>
          <w:u w:val="single"/>
        </w:rPr>
      </w:pPr>
    </w:p>
    <w:sectPr w:rsidR="005E30C9" w:rsidRPr="00077B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11A75"/>
    <w:multiLevelType w:val="multilevel"/>
    <w:tmpl w:val="D67012B2"/>
    <w:lvl w:ilvl="0">
      <w:start w:val="1"/>
      <w:numFmt w:val="bullet"/>
      <w:lvlText w:val=""/>
      <w:lvlJc w:val="left"/>
      <w:pPr>
        <w:tabs>
          <w:tab w:val="num" w:pos="480"/>
        </w:tabs>
        <w:ind w:left="480" w:hanging="480"/>
      </w:pPr>
      <w:rPr>
        <w:rFonts w:ascii="Symbol" w:hAnsi="Symbol"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1">
    <w:nsid w:val="42D231D5"/>
    <w:multiLevelType w:val="hybridMultilevel"/>
    <w:tmpl w:val="E4F8A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5">
      <w:start w:val="1"/>
      <w:numFmt w:val="bullet"/>
      <w:lvlText w:val=""/>
      <w:lvlJc w:val="left"/>
      <w:pPr>
        <w:tabs>
          <w:tab w:val="num" w:pos="2160"/>
        </w:tabs>
        <w:ind w:left="216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compat>
    <w:useFELayout/>
  </w:compat>
  <w:rsids>
    <w:rsidRoot w:val="00CB461F"/>
    <w:rsid w:val="00077B5E"/>
    <w:rsid w:val="00484984"/>
    <w:rsid w:val="005E30C9"/>
    <w:rsid w:val="00923F7F"/>
    <w:rsid w:val="00981847"/>
    <w:rsid w:val="00B0466E"/>
    <w:rsid w:val="00B504AF"/>
    <w:rsid w:val="00CB461F"/>
    <w:rsid w:val="00D02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46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077B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512</Words>
  <Characters>2922</Characters>
  <Application>Microsoft Office Word</Application>
  <DocSecurity>0</DocSecurity>
  <Lines>24</Lines>
  <Paragraphs>6</Paragraphs>
  <ScaleCrop>false</ScaleCrop>
  <Company>Krest</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11</cp:revision>
  <dcterms:created xsi:type="dcterms:W3CDTF">2011-09-20T06:07:00Z</dcterms:created>
  <dcterms:modified xsi:type="dcterms:W3CDTF">2011-09-20T06:21:00Z</dcterms:modified>
</cp:coreProperties>
</file>